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7AC2" w14:textId="77777777" w:rsidR="00ED07A8" w:rsidRPr="00FF13CC" w:rsidRDefault="00AB6365" w:rsidP="00AB6365">
      <w:pPr>
        <w:spacing w:after="0"/>
        <w:jc w:val="center"/>
        <w:rPr>
          <w:b/>
        </w:rPr>
      </w:pPr>
      <w:r w:rsidRPr="00FF13CC">
        <w:rPr>
          <w:b/>
        </w:rPr>
        <w:t>Torrington Parks and Recreation Commission</w:t>
      </w:r>
    </w:p>
    <w:p w14:paraId="3FC618A1" w14:textId="77777777" w:rsidR="00AB6365" w:rsidRPr="00FF13CC" w:rsidRDefault="00FF13CC" w:rsidP="00AB6365">
      <w:pPr>
        <w:spacing w:after="0"/>
        <w:jc w:val="center"/>
        <w:rPr>
          <w:b/>
        </w:rPr>
      </w:pPr>
      <w:r w:rsidRPr="00FF13CC">
        <w:rPr>
          <w:b/>
        </w:rPr>
        <w:t>Meeting</w:t>
      </w:r>
      <w:r w:rsidR="00AB6365" w:rsidRPr="00FF13CC">
        <w:rPr>
          <w:b/>
        </w:rPr>
        <w:t xml:space="preserve"> Minutes</w:t>
      </w:r>
    </w:p>
    <w:p w14:paraId="2DAB9C26" w14:textId="77777777" w:rsidR="00AB6365" w:rsidRPr="00FF13CC" w:rsidRDefault="00AB6365" w:rsidP="00AB6365">
      <w:pPr>
        <w:jc w:val="center"/>
        <w:rPr>
          <w:b/>
        </w:rPr>
      </w:pPr>
      <w:r w:rsidRPr="00FF13CC">
        <w:rPr>
          <w:b/>
        </w:rPr>
        <w:t>October 4, 2023</w:t>
      </w:r>
    </w:p>
    <w:p w14:paraId="2B923878" w14:textId="77777777" w:rsidR="00AB6365" w:rsidRDefault="00AB6365" w:rsidP="00AB6365">
      <w:r>
        <w:t xml:space="preserve">Chairperson Patricia Fairchild called to order a </w:t>
      </w:r>
      <w:r w:rsidR="00FF13CC">
        <w:t>regular</w:t>
      </w:r>
      <w:r>
        <w:t xml:space="preserve"> meeting of the Torrington Parks and Recreation Commission on Wednesday, October 4, 2023, at 5:00 at the Armory. In attendance were Vice Chairman Fran Ducotey, commissioners Jim Pescatore, Mike Fritch, Casey McKenna, and </w:t>
      </w:r>
      <w:r w:rsidR="00FF13CC">
        <w:t>Recreation</w:t>
      </w:r>
      <w:r>
        <w:t xml:space="preserve"> Director, Bobby Pentino.</w:t>
      </w:r>
    </w:p>
    <w:p w14:paraId="238D2531" w14:textId="77777777" w:rsidR="00AB6365" w:rsidRDefault="00AB6365" w:rsidP="00AB6365">
      <w:r w:rsidRPr="00FF13CC">
        <w:rPr>
          <w:b/>
        </w:rPr>
        <w:t>Adoption of Previous Month’</w:t>
      </w:r>
      <w:r w:rsidR="000C3559" w:rsidRPr="00FF13CC">
        <w:rPr>
          <w:b/>
        </w:rPr>
        <w:t>s Minutes:</w:t>
      </w:r>
      <w:r w:rsidR="000C3559">
        <w:t xml:space="preserve"> On a motion by Mike Fritch with a second by Casey McKenna, the commission voted unanimously to approve the minutes of the September 6, 2023 commission meeting.</w:t>
      </w:r>
    </w:p>
    <w:p w14:paraId="78D89B38" w14:textId="77777777" w:rsidR="000C3559" w:rsidRDefault="000C3559" w:rsidP="000C3559">
      <w:pPr>
        <w:spacing w:after="0"/>
      </w:pPr>
      <w:r w:rsidRPr="00FF13CC">
        <w:rPr>
          <w:b/>
        </w:rPr>
        <w:t>Correspondence:</w:t>
      </w:r>
      <w:r>
        <w:t xml:space="preserve"> None</w:t>
      </w:r>
    </w:p>
    <w:p w14:paraId="28C7AC0E" w14:textId="77777777" w:rsidR="000C3559" w:rsidRDefault="000C3559" w:rsidP="00AB6365">
      <w:r w:rsidRPr="00FF13CC">
        <w:rPr>
          <w:b/>
        </w:rPr>
        <w:t>Citizens’ Comments</w:t>
      </w:r>
      <w:r>
        <w:t>: None</w:t>
      </w:r>
    </w:p>
    <w:p w14:paraId="0F20608B" w14:textId="77777777" w:rsidR="000C3559" w:rsidRPr="00FF13CC" w:rsidRDefault="000C3559" w:rsidP="000C3559">
      <w:pPr>
        <w:jc w:val="center"/>
        <w:rPr>
          <w:b/>
        </w:rPr>
      </w:pPr>
      <w:r w:rsidRPr="00FF13CC">
        <w:rPr>
          <w:b/>
        </w:rPr>
        <w:t>Committee Updates</w:t>
      </w:r>
    </w:p>
    <w:p w14:paraId="68246499" w14:textId="77777777" w:rsidR="000C3559" w:rsidRPr="00FF13CC" w:rsidRDefault="000C3559" w:rsidP="000C3559">
      <w:pPr>
        <w:jc w:val="center"/>
        <w:rPr>
          <w:b/>
        </w:rPr>
      </w:pPr>
      <w:r w:rsidRPr="00FF13CC">
        <w:rPr>
          <w:b/>
        </w:rPr>
        <w:t>Facility Use</w:t>
      </w:r>
    </w:p>
    <w:p w14:paraId="573432F3" w14:textId="77777777" w:rsidR="000C3559" w:rsidRPr="00FF13CC" w:rsidRDefault="000C3559" w:rsidP="000C3559">
      <w:pPr>
        <w:rPr>
          <w:b/>
        </w:rPr>
      </w:pPr>
      <w:r w:rsidRPr="00FF13CC">
        <w:rPr>
          <w:b/>
        </w:rPr>
        <w:t>Sue Grossman Still River Greenway</w:t>
      </w:r>
    </w:p>
    <w:p w14:paraId="0893674D" w14:textId="218E16D2" w:rsidR="000C3559" w:rsidRDefault="000C3559" w:rsidP="00D0705B">
      <w:pPr>
        <w:pStyle w:val="ListParagraph"/>
        <w:numPr>
          <w:ilvl w:val="0"/>
          <w:numId w:val="1"/>
        </w:numPr>
      </w:pPr>
      <w:r>
        <w:t>Request from Dawn Sanderson to place a perm</w:t>
      </w:r>
      <w:r w:rsidR="00D0705B">
        <w:t>anent bench in honor of her son, Jesse Christiano.</w:t>
      </w:r>
      <w:r>
        <w:t xml:space="preserve"> Motion to approve by Jim Pescatore, seconded by Fran Ducotey and unanimous approval.</w:t>
      </w:r>
    </w:p>
    <w:p w14:paraId="19EEB257" w14:textId="77777777" w:rsidR="000C3559" w:rsidRDefault="000C3559" w:rsidP="000C3559">
      <w:pPr>
        <w:pStyle w:val="ListParagraph"/>
        <w:numPr>
          <w:ilvl w:val="0"/>
          <w:numId w:val="1"/>
        </w:numPr>
      </w:pPr>
      <w:r>
        <w:t>Request from Paula Versteeg and the Soliani family to place a permanent bench in honor of Marie Soliani</w:t>
      </w:r>
      <w:r w:rsidR="00D0705B">
        <w:t>. Motion to approve by Casey McKenna, seconded by Jim Pescatore and unanimous approval.</w:t>
      </w:r>
    </w:p>
    <w:p w14:paraId="753C8460" w14:textId="77777777" w:rsidR="00D0705B" w:rsidRPr="00FF13CC" w:rsidRDefault="00D0705B" w:rsidP="00D0705B">
      <w:pPr>
        <w:rPr>
          <w:b/>
        </w:rPr>
      </w:pPr>
      <w:r w:rsidRPr="00FF13CC">
        <w:rPr>
          <w:b/>
        </w:rPr>
        <w:t>Coe Memorial Park</w:t>
      </w:r>
    </w:p>
    <w:p w14:paraId="2DAF4FBC" w14:textId="77777777" w:rsidR="00D0705B" w:rsidRDefault="00D0705B" w:rsidP="00D0705B">
      <w:pPr>
        <w:pStyle w:val="ListParagraph"/>
        <w:numPr>
          <w:ilvl w:val="0"/>
          <w:numId w:val="2"/>
        </w:numPr>
      </w:pPr>
      <w:r>
        <w:t>Kristina Carey, Sus</w:t>
      </w:r>
      <w:r w:rsidR="00552733">
        <w:t>an</w:t>
      </w:r>
      <w:r>
        <w:t xml:space="preserve"> B. Anthony, Domestic Violence Awareness Screening, October 19, 2023. Motion to approve with fees by Jim Pescatore, seconded by Fran Ducotey and unanimous approval.</w:t>
      </w:r>
    </w:p>
    <w:p w14:paraId="3992B8B0" w14:textId="77777777" w:rsidR="00D0705B" w:rsidRDefault="00D0705B" w:rsidP="00D0705B">
      <w:pPr>
        <w:pStyle w:val="ListParagraph"/>
        <w:numPr>
          <w:ilvl w:val="0"/>
          <w:numId w:val="2"/>
        </w:numPr>
      </w:pPr>
      <w:r>
        <w:t>Debra</w:t>
      </w:r>
      <w:r w:rsidR="00F94A91">
        <w:t xml:space="preserve"> Deptula</w:t>
      </w:r>
      <w:r w:rsidR="00552733">
        <w:t xml:space="preserve">, Western CT. Mental Health, Annual Thanksgiving Dinner, November 20. 2023. Motion to approve with fees by Jim Pescatore, </w:t>
      </w:r>
      <w:r w:rsidR="00FF13CC">
        <w:t>seconded</w:t>
      </w:r>
      <w:r w:rsidR="00552733">
        <w:t xml:space="preserve"> by Fran Ducotey and unanimous approval.</w:t>
      </w:r>
    </w:p>
    <w:p w14:paraId="4CC4062A" w14:textId="77777777" w:rsidR="00552733" w:rsidRDefault="00552733" w:rsidP="00D0705B">
      <w:pPr>
        <w:pStyle w:val="ListParagraph"/>
        <w:numPr>
          <w:ilvl w:val="0"/>
          <w:numId w:val="2"/>
        </w:numPr>
      </w:pPr>
      <w:r>
        <w:t>Mike Muszynski</w:t>
      </w:r>
      <w:r w:rsidR="001B3A78">
        <w:t xml:space="preserve">, CCM, for Educational Forum, October25, 2023. Motion to approve with fees by Jim Pescatore, seconded by Mike Fritch and </w:t>
      </w:r>
      <w:r w:rsidR="00FF13CC">
        <w:t>unanimous</w:t>
      </w:r>
      <w:r w:rsidR="001B3A78">
        <w:t xml:space="preserve"> approval.</w:t>
      </w:r>
    </w:p>
    <w:p w14:paraId="172D4503" w14:textId="77777777" w:rsidR="001B3A78" w:rsidRDefault="001B3A78" w:rsidP="00D0705B">
      <w:pPr>
        <w:pStyle w:val="ListParagraph"/>
        <w:numPr>
          <w:ilvl w:val="0"/>
          <w:numId w:val="2"/>
        </w:numPr>
      </w:pPr>
      <w:r>
        <w:t>Peggy Hotchkiss, UNICO, Scholarship Night on June 12, 2024. Motion to approve by Mike Fritch, seconded by Casey McKenna and unanimous approval.</w:t>
      </w:r>
    </w:p>
    <w:p w14:paraId="3EBD5011" w14:textId="77777777" w:rsidR="001B3A78" w:rsidRPr="00FF13CC" w:rsidRDefault="001B3A78" w:rsidP="001B3A78">
      <w:pPr>
        <w:rPr>
          <w:b/>
        </w:rPr>
      </w:pPr>
      <w:r w:rsidRPr="00FF13CC">
        <w:rPr>
          <w:b/>
        </w:rPr>
        <w:t>Fuessenich Park</w:t>
      </w:r>
    </w:p>
    <w:p w14:paraId="7FB57D0E" w14:textId="77777777" w:rsidR="001B3A78" w:rsidRDefault="00B76B36" w:rsidP="001B3A78">
      <w:pPr>
        <w:pStyle w:val="ListParagraph"/>
        <w:numPr>
          <w:ilvl w:val="0"/>
          <w:numId w:val="3"/>
        </w:numPr>
      </w:pPr>
      <w:r>
        <w:t>Adam Alcamo, Northeast Baseball Showdown, October 7</w:t>
      </w:r>
      <w:r w:rsidR="00FF13CC">
        <w:t>, 8</w:t>
      </w:r>
      <w:r>
        <w:t>, 2023. Preapproved with fees.</w:t>
      </w:r>
    </w:p>
    <w:p w14:paraId="708B7CF7" w14:textId="77777777" w:rsidR="00B76B36" w:rsidRPr="00FF13CC" w:rsidRDefault="00B76B36" w:rsidP="00B76B36">
      <w:pPr>
        <w:rPr>
          <w:b/>
        </w:rPr>
      </w:pPr>
      <w:r w:rsidRPr="00FF13CC">
        <w:rPr>
          <w:b/>
        </w:rPr>
        <w:t>Franklin Plaza</w:t>
      </w:r>
    </w:p>
    <w:p w14:paraId="32460BBD" w14:textId="77777777" w:rsidR="00B76B36" w:rsidRDefault="00B76B36" w:rsidP="00B76B36">
      <w:pPr>
        <w:pStyle w:val="ListParagraph"/>
        <w:numPr>
          <w:ilvl w:val="0"/>
          <w:numId w:val="4"/>
        </w:numPr>
      </w:pPr>
      <w:r>
        <w:t>Ed Cannata, Main Street Torrington, for Oktoberfest</w:t>
      </w:r>
      <w:r w:rsidR="003F1C55">
        <w:t xml:space="preserve"> on 9/28/2024 and </w:t>
      </w:r>
      <w:r w:rsidR="00FF13CC">
        <w:t>rain date</w:t>
      </w:r>
      <w:r w:rsidR="003F1C55">
        <w:t xml:space="preserve"> 9/28/2024. Motion to approve by Fran Ducotey, seconded by Jim Pescatore and unanimous approval.</w:t>
      </w:r>
    </w:p>
    <w:p w14:paraId="443D1CD0" w14:textId="77777777" w:rsidR="003F1C55" w:rsidRPr="00FF13CC" w:rsidRDefault="003F1C55" w:rsidP="003F1C55">
      <w:pPr>
        <w:rPr>
          <w:b/>
        </w:rPr>
      </w:pPr>
      <w:r w:rsidRPr="00FF13CC">
        <w:rPr>
          <w:b/>
        </w:rPr>
        <w:lastRenderedPageBreak/>
        <w:t>Armory</w:t>
      </w:r>
    </w:p>
    <w:p w14:paraId="77873884" w14:textId="77777777" w:rsidR="003F1C55" w:rsidRDefault="003F1C55" w:rsidP="003F1C55">
      <w:pPr>
        <w:pStyle w:val="ListParagraph"/>
        <w:numPr>
          <w:ilvl w:val="0"/>
          <w:numId w:val="5"/>
        </w:numPr>
      </w:pPr>
      <w:r>
        <w:t>Ray Tanguay, OWTS, Basketball practice, schedule included. Motion by Fran Ducotey to have Director Pentino sort out the schedules and make adjustments where possible</w:t>
      </w:r>
      <w:r w:rsidR="004E2E3B">
        <w:t>. Seconded by Jim Pescatore and unanimous approval.</w:t>
      </w:r>
    </w:p>
    <w:p w14:paraId="199021CE" w14:textId="77777777" w:rsidR="004E2E3B" w:rsidRDefault="004E2E3B" w:rsidP="003F1C55">
      <w:pPr>
        <w:pStyle w:val="ListParagraph"/>
        <w:numPr>
          <w:ilvl w:val="0"/>
          <w:numId w:val="5"/>
        </w:numPr>
      </w:pPr>
      <w:r>
        <w:t>Brian Idrovo, indoor soccer starting in November. Motion by Jim Pescatore, seconded by Fran Ducotey and unanimous approval.</w:t>
      </w:r>
    </w:p>
    <w:p w14:paraId="496DAD6F" w14:textId="77777777" w:rsidR="0096142D" w:rsidRPr="00FF13CC" w:rsidRDefault="0096142D" w:rsidP="0096142D">
      <w:pPr>
        <w:pStyle w:val="ListParagraph"/>
        <w:jc w:val="center"/>
        <w:rPr>
          <w:b/>
        </w:rPr>
      </w:pPr>
      <w:r w:rsidRPr="00FF13CC">
        <w:rPr>
          <w:b/>
        </w:rPr>
        <w:t>Programs</w:t>
      </w:r>
    </w:p>
    <w:p w14:paraId="0FA34DC0" w14:textId="77777777" w:rsidR="0096142D" w:rsidRDefault="0096142D" w:rsidP="0096142D">
      <w:r>
        <w:t>Director Pentino reported:</w:t>
      </w:r>
    </w:p>
    <w:p w14:paraId="06EA6ABD" w14:textId="77777777" w:rsidR="0096142D" w:rsidRDefault="0096142D" w:rsidP="0096142D">
      <w:pPr>
        <w:pStyle w:val="ListParagraph"/>
        <w:numPr>
          <w:ilvl w:val="0"/>
          <w:numId w:val="6"/>
        </w:numPr>
      </w:pPr>
      <w:r>
        <w:t xml:space="preserve">Bocce courts will be completed by Friday. Leagues will start in </w:t>
      </w:r>
      <w:r w:rsidR="00FF13CC">
        <w:t>spring</w:t>
      </w:r>
      <w:r>
        <w:t xml:space="preserve"> 2024.</w:t>
      </w:r>
    </w:p>
    <w:p w14:paraId="6A0D79AC" w14:textId="77777777" w:rsidR="0096142D" w:rsidRDefault="0096142D" w:rsidP="0096142D">
      <w:pPr>
        <w:pStyle w:val="ListParagraph"/>
        <w:numPr>
          <w:ilvl w:val="0"/>
          <w:numId w:val="6"/>
        </w:numPr>
      </w:pPr>
      <w:r>
        <w:t>Pickleball on Wednesdays at the Armory will start in a few weeks.</w:t>
      </w:r>
    </w:p>
    <w:p w14:paraId="2201B159" w14:textId="77777777" w:rsidR="0096142D" w:rsidRDefault="0096142D" w:rsidP="0096142D">
      <w:pPr>
        <w:pStyle w:val="ListParagraph"/>
        <w:numPr>
          <w:ilvl w:val="0"/>
          <w:numId w:val="6"/>
        </w:numPr>
      </w:pPr>
      <w:r>
        <w:t xml:space="preserve">Playscape for Ruwet Park will be purchased and stored for </w:t>
      </w:r>
      <w:r w:rsidR="00FF13CC">
        <w:t>spring</w:t>
      </w:r>
      <w:r>
        <w:t xml:space="preserve"> </w:t>
      </w:r>
      <w:r w:rsidR="003060AD">
        <w:t>installation.</w:t>
      </w:r>
    </w:p>
    <w:p w14:paraId="35FD7275" w14:textId="77777777" w:rsidR="003060AD" w:rsidRDefault="003060AD" w:rsidP="0096142D">
      <w:pPr>
        <w:pStyle w:val="ListParagraph"/>
        <w:numPr>
          <w:ilvl w:val="0"/>
          <w:numId w:val="6"/>
        </w:numPr>
      </w:pPr>
      <w:r>
        <w:t>There will be a Winter Concert Series at Coe Memorial Park.</w:t>
      </w:r>
    </w:p>
    <w:p w14:paraId="571CC526" w14:textId="77777777" w:rsidR="003060AD" w:rsidRDefault="003060AD" w:rsidP="0096142D">
      <w:pPr>
        <w:pStyle w:val="ListParagraph"/>
        <w:numPr>
          <w:ilvl w:val="0"/>
          <w:numId w:val="6"/>
        </w:numPr>
      </w:pPr>
      <w:r>
        <w:t>Commissioners will judge entries for Halloween Decorating Contest on October 30</w:t>
      </w:r>
      <w:r w:rsidRPr="003060AD">
        <w:rPr>
          <w:vertAlign w:val="superscript"/>
        </w:rPr>
        <w:t>th</w:t>
      </w:r>
      <w:r>
        <w:t>.</w:t>
      </w:r>
    </w:p>
    <w:p w14:paraId="05C42A0F" w14:textId="77777777" w:rsidR="003060AD" w:rsidRDefault="003060AD" w:rsidP="0096142D">
      <w:pPr>
        <w:pStyle w:val="ListParagraph"/>
        <w:numPr>
          <w:ilvl w:val="0"/>
          <w:numId w:val="6"/>
        </w:numPr>
      </w:pPr>
      <w:r>
        <w:t>Deer have been secured for Christmas Village.</w:t>
      </w:r>
    </w:p>
    <w:p w14:paraId="518E4077" w14:textId="77777777" w:rsidR="00107F94" w:rsidRDefault="00107F94" w:rsidP="0096142D">
      <w:pPr>
        <w:pStyle w:val="ListParagraph"/>
        <w:numPr>
          <w:ilvl w:val="0"/>
          <w:numId w:val="6"/>
        </w:numPr>
      </w:pPr>
      <w:r>
        <w:t>Fran Ducotey will contact Dunkin Donuts for a donation of cocoa and cups for our Christmas activities.</w:t>
      </w:r>
    </w:p>
    <w:p w14:paraId="594BE5DA" w14:textId="77777777" w:rsidR="003060AD" w:rsidRPr="00FF13CC" w:rsidRDefault="003060AD" w:rsidP="003060AD">
      <w:pPr>
        <w:pStyle w:val="ListParagraph"/>
        <w:jc w:val="center"/>
        <w:rPr>
          <w:b/>
        </w:rPr>
      </w:pPr>
      <w:r w:rsidRPr="00FF13CC">
        <w:rPr>
          <w:b/>
        </w:rPr>
        <w:t>Sports</w:t>
      </w:r>
    </w:p>
    <w:p w14:paraId="4FBDC71E" w14:textId="77777777" w:rsidR="003060AD" w:rsidRDefault="003060AD" w:rsidP="00FF13CC">
      <w:pPr>
        <w:spacing w:after="0"/>
      </w:pPr>
      <w:r>
        <w:t>Director Pentino reported:</w:t>
      </w:r>
    </w:p>
    <w:p w14:paraId="3E8CAB75" w14:textId="77777777" w:rsidR="003060AD" w:rsidRDefault="003060AD" w:rsidP="003060AD">
      <w:pPr>
        <w:pStyle w:val="ListParagraph"/>
        <w:numPr>
          <w:ilvl w:val="0"/>
          <w:numId w:val="7"/>
        </w:numPr>
      </w:pPr>
      <w:r>
        <w:t>Men’s and Women’s Fall Softball leagues are going well.</w:t>
      </w:r>
    </w:p>
    <w:p w14:paraId="359A6E03" w14:textId="77777777" w:rsidR="003060AD" w:rsidRDefault="003060AD" w:rsidP="003060AD">
      <w:pPr>
        <w:pStyle w:val="ListParagraph"/>
        <w:numPr>
          <w:ilvl w:val="0"/>
          <w:numId w:val="7"/>
        </w:numPr>
      </w:pPr>
      <w:r>
        <w:t>Meeting with Bill Nataro and Ryan Phelan has resulted in changes to the Summer Basketball program with the intent of it being a successful program financially.</w:t>
      </w:r>
    </w:p>
    <w:p w14:paraId="007B4003" w14:textId="77777777" w:rsidR="003060AD" w:rsidRDefault="003060AD" w:rsidP="003060AD">
      <w:pPr>
        <w:pStyle w:val="ListParagraph"/>
        <w:numPr>
          <w:ilvl w:val="0"/>
          <w:numId w:val="7"/>
        </w:numPr>
      </w:pPr>
      <w:r>
        <w:t>He is supportive of the proposed indoor soccer program</w:t>
      </w:r>
      <w:r w:rsidR="00107F94">
        <w:t>.</w:t>
      </w:r>
    </w:p>
    <w:p w14:paraId="13535B2E" w14:textId="77777777" w:rsidR="00107F94" w:rsidRDefault="00107F94" w:rsidP="00107F94">
      <w:r w:rsidRPr="00107F94">
        <w:rPr>
          <w:b/>
        </w:rPr>
        <w:t>Capital/Budget</w:t>
      </w:r>
      <w:r>
        <w:t>: No report</w:t>
      </w:r>
    </w:p>
    <w:p w14:paraId="7FDDAE01" w14:textId="77777777" w:rsidR="00107F94" w:rsidRDefault="00107F94" w:rsidP="00107F94">
      <w:r w:rsidRPr="00107F94">
        <w:rPr>
          <w:b/>
        </w:rPr>
        <w:t>Facility Operations</w:t>
      </w:r>
      <w:r>
        <w:t>: The basement of the Armory has been cleaned and is ready for the Haunted House.</w:t>
      </w:r>
    </w:p>
    <w:p w14:paraId="76694DD7" w14:textId="77777777" w:rsidR="00107F94" w:rsidRDefault="00107F94" w:rsidP="00107F94">
      <w:pPr>
        <w:spacing w:after="0"/>
      </w:pPr>
      <w:r w:rsidRPr="00107F94">
        <w:rPr>
          <w:b/>
        </w:rPr>
        <w:t>Coe Memorial Park</w:t>
      </w:r>
      <w:r>
        <w:t>: No minutes provided.</w:t>
      </w:r>
    </w:p>
    <w:p w14:paraId="40DC21DF" w14:textId="77777777" w:rsidR="00107F94" w:rsidRDefault="00107F94" w:rsidP="00107F94">
      <w:pPr>
        <w:spacing w:after="0"/>
      </w:pPr>
      <w:r w:rsidRPr="00107F94">
        <w:rPr>
          <w:b/>
        </w:rPr>
        <w:t>Old Business</w:t>
      </w:r>
      <w:r>
        <w:t>: None</w:t>
      </w:r>
    </w:p>
    <w:p w14:paraId="580C5016" w14:textId="77777777" w:rsidR="00107F94" w:rsidRDefault="00107F94" w:rsidP="00107F94">
      <w:pPr>
        <w:spacing w:after="0"/>
      </w:pPr>
      <w:r w:rsidRPr="00107F94">
        <w:rPr>
          <w:b/>
        </w:rPr>
        <w:t>New Business</w:t>
      </w:r>
      <w:r>
        <w:t>: None</w:t>
      </w:r>
    </w:p>
    <w:p w14:paraId="6B69414B" w14:textId="77777777" w:rsidR="00107F94" w:rsidRDefault="00107F94" w:rsidP="00107F94">
      <w:r w:rsidRPr="00107F94">
        <w:rPr>
          <w:b/>
        </w:rPr>
        <w:t>Other Business</w:t>
      </w:r>
      <w:r>
        <w:t>: None</w:t>
      </w:r>
    </w:p>
    <w:p w14:paraId="3FFACA44" w14:textId="77777777" w:rsidR="00107F94" w:rsidRDefault="00107F94" w:rsidP="00107F94">
      <w:r w:rsidRPr="00107F94">
        <w:rPr>
          <w:b/>
        </w:rPr>
        <w:t>Adjournment:</w:t>
      </w:r>
      <w:r>
        <w:t xml:space="preserve"> On a motion by Jim Pescatore with a second by Mike Fritch, the commission voted unanimously to adjourn at 6:23 p.m.</w:t>
      </w:r>
    </w:p>
    <w:p w14:paraId="132E5B76" w14:textId="77777777" w:rsidR="00107F94" w:rsidRDefault="00107F94" w:rsidP="00107F94">
      <w:r>
        <w:t>Minutes written and submitted by Patricia Fairchild, Chairperson.</w:t>
      </w:r>
    </w:p>
    <w:p w14:paraId="74777FA7" w14:textId="77777777" w:rsidR="003F1C55" w:rsidRDefault="003F1C55" w:rsidP="003F1C55"/>
    <w:p w14:paraId="276915F1" w14:textId="77777777" w:rsidR="003F1C55" w:rsidRDefault="003F1C55" w:rsidP="003F1C55"/>
    <w:sectPr w:rsidR="003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9C"/>
    <w:multiLevelType w:val="hybridMultilevel"/>
    <w:tmpl w:val="ABF0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B51"/>
    <w:multiLevelType w:val="hybridMultilevel"/>
    <w:tmpl w:val="30E2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D7F"/>
    <w:multiLevelType w:val="hybridMultilevel"/>
    <w:tmpl w:val="92E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42696"/>
    <w:multiLevelType w:val="hybridMultilevel"/>
    <w:tmpl w:val="9E5E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1BF6"/>
    <w:multiLevelType w:val="hybridMultilevel"/>
    <w:tmpl w:val="37F0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71446"/>
    <w:multiLevelType w:val="hybridMultilevel"/>
    <w:tmpl w:val="962E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6008"/>
    <w:multiLevelType w:val="hybridMultilevel"/>
    <w:tmpl w:val="5952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8976">
    <w:abstractNumId w:val="1"/>
  </w:num>
  <w:num w:numId="2" w16cid:durableId="120878533">
    <w:abstractNumId w:val="0"/>
  </w:num>
  <w:num w:numId="3" w16cid:durableId="821042610">
    <w:abstractNumId w:val="6"/>
  </w:num>
  <w:num w:numId="4" w16cid:durableId="1036269809">
    <w:abstractNumId w:val="2"/>
  </w:num>
  <w:num w:numId="5" w16cid:durableId="1266117359">
    <w:abstractNumId w:val="5"/>
  </w:num>
  <w:num w:numId="6" w16cid:durableId="758138099">
    <w:abstractNumId w:val="3"/>
  </w:num>
  <w:num w:numId="7" w16cid:durableId="1861049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5"/>
    <w:rsid w:val="000C3559"/>
    <w:rsid w:val="00107F94"/>
    <w:rsid w:val="001B3A78"/>
    <w:rsid w:val="001C6F6F"/>
    <w:rsid w:val="00232249"/>
    <w:rsid w:val="003060AD"/>
    <w:rsid w:val="003F1C55"/>
    <w:rsid w:val="004E2E3B"/>
    <w:rsid w:val="00552733"/>
    <w:rsid w:val="0096142D"/>
    <w:rsid w:val="00AB6365"/>
    <w:rsid w:val="00B76B36"/>
    <w:rsid w:val="00D0705B"/>
    <w:rsid w:val="00ED07A8"/>
    <w:rsid w:val="00F94A9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E8EA"/>
  <w15:chartTrackingRefBased/>
  <w15:docId w15:val="{29FE4A9C-7316-47D6-AD62-22B57F8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5" ma:contentTypeDescription="Create a new document." ma:contentTypeScope="" ma:versionID="8d81bd81945d53b8a10dabf920a2149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ccd04cd8ed305fea7336c183a8a0075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518C9CDB-0EE4-400A-8725-605540516BD7}"/>
</file>

<file path=customXml/itemProps2.xml><?xml version="1.0" encoding="utf-8"?>
<ds:datastoreItem xmlns:ds="http://schemas.openxmlformats.org/officeDocument/2006/customXml" ds:itemID="{B2CD2C27-3165-4AB7-8009-215B9C082DE9}"/>
</file>

<file path=customXml/itemProps3.xml><?xml version="1.0" encoding="utf-8"?>
<ds:datastoreItem xmlns:ds="http://schemas.openxmlformats.org/officeDocument/2006/customXml" ds:itemID="{2AF3228F-A1FD-4325-B8AF-EB75C33E1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3</cp:revision>
  <dcterms:created xsi:type="dcterms:W3CDTF">2023-10-10T13:24:00Z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