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23" w:rsidRDefault="00826C48" w:rsidP="00826C48">
      <w:pPr>
        <w:spacing w:after="0" w:line="240" w:lineRule="auto"/>
        <w:jc w:val="center"/>
      </w:pPr>
      <w:bookmarkStart w:id="0" w:name="_GoBack"/>
      <w:bookmarkEnd w:id="0"/>
      <w:r>
        <w:t>AGENDA</w:t>
      </w:r>
    </w:p>
    <w:p w:rsidR="00826C48" w:rsidRDefault="00826C48" w:rsidP="00826C48">
      <w:pPr>
        <w:spacing w:after="0" w:line="240" w:lineRule="auto"/>
        <w:jc w:val="center"/>
      </w:pPr>
    </w:p>
    <w:p w:rsidR="00826C48" w:rsidRDefault="00826C48" w:rsidP="00826C48">
      <w:pPr>
        <w:spacing w:after="0" w:line="240" w:lineRule="auto"/>
        <w:jc w:val="center"/>
      </w:pPr>
      <w:r>
        <w:t>City Council Ordinance Committee</w:t>
      </w:r>
    </w:p>
    <w:p w:rsidR="00826C48" w:rsidRDefault="004D19A7" w:rsidP="00826C48">
      <w:pPr>
        <w:spacing w:after="0" w:line="240" w:lineRule="auto"/>
        <w:jc w:val="center"/>
      </w:pPr>
      <w:r>
        <w:t xml:space="preserve">Monday, </w:t>
      </w:r>
      <w:r w:rsidR="00F971FE">
        <w:t>December 18th</w:t>
      </w:r>
    </w:p>
    <w:p w:rsidR="00826C48" w:rsidRDefault="00826C48" w:rsidP="00826C48">
      <w:pPr>
        <w:spacing w:after="0" w:line="240" w:lineRule="auto"/>
        <w:jc w:val="center"/>
      </w:pPr>
      <w:r>
        <w:t>City Hall Room 215</w:t>
      </w:r>
    </w:p>
    <w:p w:rsidR="00826C48" w:rsidRDefault="00D73852" w:rsidP="00826C48">
      <w:pPr>
        <w:spacing w:after="0" w:line="240" w:lineRule="auto"/>
        <w:jc w:val="center"/>
      </w:pPr>
      <w:r>
        <w:t>6:00pm</w:t>
      </w:r>
    </w:p>
    <w:p w:rsidR="00826C48" w:rsidRDefault="00826C48" w:rsidP="00826C48">
      <w:pPr>
        <w:spacing w:after="0" w:line="240" w:lineRule="auto"/>
        <w:jc w:val="center"/>
      </w:pPr>
    </w:p>
    <w:p w:rsidR="00826C48" w:rsidRDefault="00826C48" w:rsidP="00826C48">
      <w:pPr>
        <w:jc w:val="center"/>
      </w:pPr>
    </w:p>
    <w:p w:rsidR="004D19A7" w:rsidRDefault="00826C48" w:rsidP="004D19A7">
      <w:pPr>
        <w:pStyle w:val="ListParagraph"/>
        <w:numPr>
          <w:ilvl w:val="0"/>
          <w:numId w:val="1"/>
        </w:numPr>
      </w:pPr>
      <w:r>
        <w:t xml:space="preserve">Discussion on </w:t>
      </w:r>
      <w:r w:rsidR="00F971FE">
        <w:t xml:space="preserve">updates to Ordinance Chapter 117 – Firearms </w:t>
      </w:r>
    </w:p>
    <w:p w:rsidR="0074223B" w:rsidRDefault="0074223B" w:rsidP="00826C48">
      <w:pPr>
        <w:pStyle w:val="ListParagraph"/>
        <w:numPr>
          <w:ilvl w:val="0"/>
          <w:numId w:val="1"/>
        </w:numPr>
      </w:pPr>
      <w:r>
        <w:t xml:space="preserve">Vote to forward to City Council for public hearing and final consideration </w:t>
      </w:r>
    </w:p>
    <w:p w:rsidR="004D19A7" w:rsidRDefault="004D19A7" w:rsidP="00826C48">
      <w:pPr>
        <w:pStyle w:val="ListParagraph"/>
        <w:numPr>
          <w:ilvl w:val="0"/>
          <w:numId w:val="1"/>
        </w:numPr>
      </w:pPr>
      <w:r>
        <w:t xml:space="preserve">Adjourn </w:t>
      </w:r>
    </w:p>
    <w:sectPr w:rsidR="004D1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42111"/>
    <w:multiLevelType w:val="hybridMultilevel"/>
    <w:tmpl w:val="7A7C5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48"/>
    <w:rsid w:val="00313E83"/>
    <w:rsid w:val="00363B21"/>
    <w:rsid w:val="00453C00"/>
    <w:rsid w:val="00475E07"/>
    <w:rsid w:val="004D19A7"/>
    <w:rsid w:val="00714423"/>
    <w:rsid w:val="0074223B"/>
    <w:rsid w:val="00826C48"/>
    <w:rsid w:val="00843105"/>
    <w:rsid w:val="008A2B51"/>
    <w:rsid w:val="00C157A3"/>
    <w:rsid w:val="00C532FC"/>
    <w:rsid w:val="00D73852"/>
    <w:rsid w:val="00DD4992"/>
    <w:rsid w:val="00F76E3D"/>
    <w:rsid w:val="00F9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258A9-D764-4FD3-B18C-1927FBE0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Waldron</dc:creator>
  <cp:lastModifiedBy>Carol Anderson</cp:lastModifiedBy>
  <cp:revision>2</cp:revision>
  <cp:lastPrinted>2017-12-14T22:52:00Z</cp:lastPrinted>
  <dcterms:created xsi:type="dcterms:W3CDTF">2017-12-14T22:54:00Z</dcterms:created>
  <dcterms:modified xsi:type="dcterms:W3CDTF">2017-12-14T22:54:00Z</dcterms:modified>
</cp:coreProperties>
</file>