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23" w:rsidRDefault="00826C48" w:rsidP="00826C48">
      <w:pPr>
        <w:spacing w:after="0" w:line="240" w:lineRule="auto"/>
        <w:jc w:val="center"/>
      </w:pPr>
      <w:r>
        <w:t>AGENDA</w:t>
      </w:r>
    </w:p>
    <w:p w:rsidR="00826C48" w:rsidRDefault="00826C48" w:rsidP="00826C48">
      <w:pPr>
        <w:spacing w:after="0" w:line="240" w:lineRule="auto"/>
        <w:jc w:val="center"/>
      </w:pPr>
    </w:p>
    <w:p w:rsidR="00826C48" w:rsidRDefault="00826C48" w:rsidP="00826C48">
      <w:pPr>
        <w:spacing w:after="0" w:line="240" w:lineRule="auto"/>
        <w:jc w:val="center"/>
      </w:pPr>
      <w:r>
        <w:t>City Council Ordinance Committee</w:t>
      </w:r>
    </w:p>
    <w:p w:rsidR="00826C48" w:rsidRDefault="00CA54E6" w:rsidP="00826C48">
      <w:pPr>
        <w:spacing w:after="0" w:line="240" w:lineRule="auto"/>
        <w:jc w:val="center"/>
      </w:pPr>
      <w:r>
        <w:t xml:space="preserve">Monday, </w:t>
      </w:r>
      <w:r w:rsidR="003577F4">
        <w:t>September 18</w:t>
      </w:r>
      <w:r w:rsidR="003577F4" w:rsidRPr="003577F4">
        <w:rPr>
          <w:vertAlign w:val="superscript"/>
        </w:rPr>
        <w:t>th</w:t>
      </w:r>
      <w:r w:rsidR="003577F4">
        <w:t xml:space="preserve"> 2017</w:t>
      </w:r>
    </w:p>
    <w:p w:rsidR="00826C48" w:rsidRDefault="00826C48" w:rsidP="00826C48">
      <w:pPr>
        <w:spacing w:after="0" w:line="240" w:lineRule="auto"/>
        <w:jc w:val="center"/>
      </w:pPr>
      <w:r>
        <w:t>City Hall Room 215</w:t>
      </w:r>
    </w:p>
    <w:p w:rsidR="00826C48" w:rsidRDefault="003577F4" w:rsidP="00826C48">
      <w:pPr>
        <w:spacing w:after="0" w:line="240" w:lineRule="auto"/>
        <w:jc w:val="center"/>
      </w:pPr>
      <w:r>
        <w:t>5:30pm</w:t>
      </w:r>
    </w:p>
    <w:p w:rsidR="00826C48" w:rsidRDefault="00826C48" w:rsidP="00826C48">
      <w:pPr>
        <w:spacing w:after="0" w:line="240" w:lineRule="auto"/>
        <w:jc w:val="center"/>
      </w:pPr>
    </w:p>
    <w:p w:rsidR="00826C48" w:rsidRDefault="00826C48" w:rsidP="00826C48">
      <w:pPr>
        <w:jc w:val="center"/>
      </w:pPr>
    </w:p>
    <w:p w:rsidR="00426C68" w:rsidRPr="00426C68" w:rsidRDefault="00426C68" w:rsidP="00826C48">
      <w:pPr>
        <w:pStyle w:val="ListParagraph"/>
        <w:numPr>
          <w:ilvl w:val="0"/>
          <w:numId w:val="1"/>
        </w:numPr>
      </w:pPr>
      <w:r w:rsidRPr="00426C68">
        <w:rPr>
          <w:rFonts w:eastAsia="Times New Roman" w:cs="Tahoma"/>
          <w:color w:val="000000"/>
          <w:sz w:val="20"/>
          <w:szCs w:val="20"/>
        </w:rPr>
        <w:t>Review and Discuss Chapter 170 of Torrington Ordinances</w:t>
      </w:r>
      <w:r w:rsidR="00B04BF5">
        <w:rPr>
          <w:rFonts w:eastAsia="Times New Roman" w:cs="Tahoma"/>
          <w:color w:val="000000"/>
          <w:sz w:val="20"/>
          <w:szCs w:val="20"/>
        </w:rPr>
        <w:t xml:space="preserve"> </w:t>
      </w:r>
      <w:r w:rsidR="00B04BF5">
        <w:rPr>
          <w:rFonts w:eastAsia="Times New Roman" w:cs="Tahoma"/>
          <w:i/>
          <w:color w:val="000000"/>
          <w:sz w:val="20"/>
          <w:szCs w:val="20"/>
        </w:rPr>
        <w:t xml:space="preserve">– Sewers </w:t>
      </w:r>
      <w:bookmarkStart w:id="0" w:name="_GoBack"/>
      <w:bookmarkEnd w:id="0"/>
    </w:p>
    <w:p w:rsidR="00965C0D" w:rsidRDefault="00965C0D" w:rsidP="00826C48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96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111"/>
    <w:multiLevelType w:val="hybridMultilevel"/>
    <w:tmpl w:val="7A7C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48"/>
    <w:rsid w:val="00231DEC"/>
    <w:rsid w:val="002329BD"/>
    <w:rsid w:val="00313E83"/>
    <w:rsid w:val="003577F4"/>
    <w:rsid w:val="00426C68"/>
    <w:rsid w:val="00714423"/>
    <w:rsid w:val="0074223B"/>
    <w:rsid w:val="00826C48"/>
    <w:rsid w:val="009472DC"/>
    <w:rsid w:val="00965C0D"/>
    <w:rsid w:val="00B04BF5"/>
    <w:rsid w:val="00CA54E6"/>
    <w:rsid w:val="00D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Waldron</dc:creator>
  <cp:lastModifiedBy>Timothy Waldron</cp:lastModifiedBy>
  <cp:revision>3</cp:revision>
  <dcterms:created xsi:type="dcterms:W3CDTF">2017-09-13T15:59:00Z</dcterms:created>
  <dcterms:modified xsi:type="dcterms:W3CDTF">2017-09-13T19:22:00Z</dcterms:modified>
</cp:coreProperties>
</file>